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62A" w:rsidRPr="00061748" w:rsidRDefault="00061748" w:rsidP="00061748">
      <w:pPr>
        <w:jc w:val="center"/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</w:pPr>
      <w:r w:rsidRPr="00061748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Профориентация школьников</w:t>
      </w:r>
    </w:p>
    <w:p w:rsidR="00DD39E2" w:rsidRDefault="00DD39E2" w:rsidP="00FC0D03">
      <w:pPr>
        <w:pStyle w:val="Default"/>
        <w:ind w:firstLine="567"/>
        <w:jc w:val="both"/>
        <w:rPr>
          <w:rFonts w:ascii="Liberation Serif" w:hAnsi="Liberation Serif" w:cs="Liberation Serif"/>
          <w:shd w:val="clear" w:color="auto" w:fill="FFFFFF"/>
        </w:rPr>
      </w:pPr>
      <w:r w:rsidRPr="00DD39E2">
        <w:rPr>
          <w:rFonts w:ascii="Liberation Serif" w:hAnsi="Liberation Serif" w:cs="Liberation Serif"/>
          <w:shd w:val="clear" w:color="auto" w:fill="FFFFFF"/>
        </w:rPr>
        <w:t xml:space="preserve">12 </w:t>
      </w:r>
      <w:r w:rsidR="00CE062A" w:rsidRPr="00DD39E2">
        <w:rPr>
          <w:rFonts w:ascii="Liberation Serif" w:hAnsi="Liberation Serif" w:cs="Liberation Serif"/>
          <w:shd w:val="clear" w:color="auto" w:fill="FFFFFF"/>
        </w:rPr>
        <w:t xml:space="preserve">марта </w:t>
      </w:r>
      <w:r w:rsidR="00FC0D03">
        <w:rPr>
          <w:rFonts w:ascii="Liberation Serif" w:hAnsi="Liberation Serif" w:cs="Liberation Serif"/>
          <w:shd w:val="clear" w:color="auto" w:fill="FFFFFF"/>
        </w:rPr>
        <w:t xml:space="preserve">в </w:t>
      </w:r>
      <w:r w:rsidR="00CE062A">
        <w:rPr>
          <w:rFonts w:ascii="Liberation Serif" w:hAnsi="Liberation Serif" w:cs="Liberation Serif"/>
          <w:shd w:val="clear" w:color="auto" w:fill="FFFFFF"/>
        </w:rPr>
        <w:t>Каменск-Уральском центре занятости</w:t>
      </w:r>
      <w:r w:rsidRPr="00DD39E2">
        <w:rPr>
          <w:rFonts w:ascii="Liberation Serif" w:hAnsi="Liberation Serif" w:cs="Liberation Serif"/>
          <w:shd w:val="clear" w:color="auto" w:fill="FFFFFF"/>
        </w:rPr>
        <w:t xml:space="preserve"> с учащимися ГБОУ СО «Каменск-Уральская школа» </w:t>
      </w:r>
      <w:r w:rsidR="00FC0D03">
        <w:rPr>
          <w:rFonts w:ascii="Liberation Serif" w:hAnsi="Liberation Serif" w:cs="Liberation Serif"/>
          <w:shd w:val="clear" w:color="auto" w:fill="FFFFFF"/>
        </w:rPr>
        <w:t>прошла</w:t>
      </w:r>
      <w:r w:rsidRPr="00DD39E2">
        <w:rPr>
          <w:rFonts w:ascii="Liberation Serif" w:hAnsi="Liberation Serif" w:cs="Liberation Serif"/>
          <w:shd w:val="clear" w:color="auto" w:fill="FFFFFF"/>
        </w:rPr>
        <w:t xml:space="preserve"> </w:t>
      </w:r>
      <w:proofErr w:type="spellStart"/>
      <w:r w:rsidRPr="00DD39E2">
        <w:rPr>
          <w:rFonts w:ascii="Liberation Serif" w:hAnsi="Liberation Serif" w:cs="Liberation Serif"/>
          <w:shd w:val="clear" w:color="auto" w:fill="FFFFFF"/>
        </w:rPr>
        <w:t>профориентационная</w:t>
      </w:r>
      <w:proofErr w:type="spellEnd"/>
      <w:r w:rsidRPr="00DD39E2">
        <w:rPr>
          <w:rFonts w:ascii="Liberation Serif" w:hAnsi="Liberation Serif" w:cs="Liberation Serif"/>
          <w:shd w:val="clear" w:color="auto" w:fill="FFFFFF"/>
        </w:rPr>
        <w:t xml:space="preserve"> игра</w:t>
      </w:r>
      <w:r w:rsidR="00CE062A">
        <w:rPr>
          <w:rFonts w:ascii="Liberation Serif" w:hAnsi="Liberation Serif" w:cs="Liberation Serif"/>
          <w:shd w:val="clear" w:color="auto" w:fill="FFFFFF"/>
        </w:rPr>
        <w:t>-тренинг</w:t>
      </w:r>
      <w:r w:rsidRPr="00DD39E2">
        <w:rPr>
          <w:rFonts w:ascii="Liberation Serif" w:hAnsi="Liberation Serif" w:cs="Liberation Serif"/>
          <w:shd w:val="clear" w:color="auto" w:fill="FFFFFF"/>
        </w:rPr>
        <w:t xml:space="preserve"> «Веер карьерных возможностей».</w:t>
      </w:r>
    </w:p>
    <w:p w:rsidR="00192C47" w:rsidRDefault="00EA526C" w:rsidP="00FC0D03">
      <w:pPr>
        <w:pStyle w:val="Default"/>
        <w:ind w:firstLine="567"/>
        <w:jc w:val="both"/>
        <w:rPr>
          <w:rFonts w:ascii="Liberation Serif" w:hAnsi="Liberation Serif" w:cs="Liberation Serif"/>
          <w:shd w:val="clear" w:color="auto" w:fill="FFFFFF"/>
        </w:rPr>
      </w:pPr>
      <w:r w:rsidRPr="00DD39E2">
        <w:rPr>
          <w:rFonts w:ascii="Liberation Serif" w:hAnsi="Liberation Serif" w:cs="Liberation Serif"/>
          <w:shd w:val="clear" w:color="auto" w:fill="FFFFFF"/>
        </w:rPr>
        <w:t>В начале мероприятия спе</w:t>
      </w:r>
      <w:r>
        <w:rPr>
          <w:rFonts w:ascii="Liberation Serif" w:hAnsi="Liberation Serif" w:cs="Liberation Serif"/>
          <w:shd w:val="clear" w:color="auto" w:fill="FFFFFF"/>
        </w:rPr>
        <w:t xml:space="preserve">циалистами центра занятости </w:t>
      </w:r>
      <w:r w:rsidR="00CE062A">
        <w:rPr>
          <w:rFonts w:ascii="Liberation Serif" w:hAnsi="Liberation Serif" w:cs="Liberation Serif"/>
          <w:shd w:val="clear" w:color="auto" w:fill="FFFFFF"/>
        </w:rPr>
        <w:t>для учащихся</w:t>
      </w:r>
      <w:r w:rsidRPr="00DD39E2">
        <w:rPr>
          <w:rFonts w:ascii="Liberation Serif" w:hAnsi="Liberation Serif" w:cs="Liberation Serif"/>
          <w:shd w:val="clear" w:color="auto" w:fill="FFFFFF"/>
        </w:rPr>
        <w:t xml:space="preserve"> была организована экскурсия, во время которой они получили информацию об услугах центра.</w:t>
      </w:r>
    </w:p>
    <w:p w:rsidR="008459AB" w:rsidRDefault="00DD39E2" w:rsidP="00FC0D03">
      <w:pPr>
        <w:pStyle w:val="Default"/>
        <w:ind w:firstLine="567"/>
        <w:jc w:val="both"/>
        <w:rPr>
          <w:rFonts w:ascii="Liberation Serif" w:hAnsi="Liberation Serif" w:cs="Liberation Serif"/>
          <w:shd w:val="clear" w:color="auto" w:fill="FFFFFF"/>
        </w:rPr>
      </w:pPr>
      <w:r w:rsidRPr="00DD39E2">
        <w:rPr>
          <w:rFonts w:ascii="Liberation Serif" w:hAnsi="Liberation Serif" w:cs="Liberation Serif"/>
          <w:shd w:val="clear" w:color="auto" w:fill="FFFFFF"/>
        </w:rPr>
        <w:t>Затем ребята познакомились с востребованными професси</w:t>
      </w:r>
      <w:r>
        <w:rPr>
          <w:rFonts w:ascii="Liberation Serif" w:hAnsi="Liberation Serif" w:cs="Liberation Serif"/>
          <w:shd w:val="clear" w:color="auto" w:fill="FFFFFF"/>
        </w:rPr>
        <w:t xml:space="preserve">ями </w:t>
      </w:r>
      <w:r w:rsidR="00CE062A">
        <w:rPr>
          <w:rFonts w:ascii="Liberation Serif" w:hAnsi="Liberation Serif" w:cs="Liberation Serif"/>
          <w:shd w:val="clear" w:color="auto" w:fill="FFFFFF"/>
        </w:rPr>
        <w:t xml:space="preserve">на рынке труда Каменска-Уральского. </w:t>
      </w:r>
      <w:r>
        <w:rPr>
          <w:rFonts w:ascii="Liberation Serif" w:hAnsi="Liberation Serif" w:cs="Liberation Serif"/>
          <w:shd w:val="clear" w:color="auto" w:fill="FFFFFF"/>
        </w:rPr>
        <w:t>В</w:t>
      </w:r>
      <w:r w:rsidRPr="00DD39E2">
        <w:rPr>
          <w:rFonts w:ascii="Liberation Serif" w:hAnsi="Liberation Serif" w:cs="Liberation Serif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hd w:val="clear" w:color="auto" w:fill="FFFFFF"/>
        </w:rPr>
        <w:t>игровой форме</w:t>
      </w:r>
      <w:r w:rsidRPr="00DD39E2">
        <w:rPr>
          <w:rFonts w:ascii="Liberation Serif" w:hAnsi="Liberation Serif" w:cs="Liberation Serif"/>
          <w:shd w:val="clear" w:color="auto" w:fill="FFFFFF"/>
        </w:rPr>
        <w:t xml:space="preserve"> узнали, чем занимаются </w:t>
      </w:r>
      <w:r w:rsidR="00192C47">
        <w:rPr>
          <w:rFonts w:ascii="Liberation Serif" w:hAnsi="Liberation Serif" w:cs="Liberation Serif"/>
          <w:shd w:val="clear" w:color="auto" w:fill="FFFFFF"/>
        </w:rPr>
        <w:t>слесари-ремонтники, маляры, швеи</w:t>
      </w:r>
      <w:r w:rsidRPr="00DD39E2">
        <w:rPr>
          <w:rFonts w:ascii="Liberation Serif" w:hAnsi="Liberation Serif" w:cs="Liberation Serif"/>
          <w:shd w:val="clear" w:color="auto" w:fill="FFFFFF"/>
        </w:rPr>
        <w:t>, в чем заключаются особенности ка</w:t>
      </w:r>
      <w:r w:rsidR="00EA526C">
        <w:rPr>
          <w:rFonts w:ascii="Liberation Serif" w:hAnsi="Liberation Serif" w:cs="Liberation Serif"/>
          <w:shd w:val="clear" w:color="auto" w:fill="FFFFFF"/>
        </w:rPr>
        <w:t xml:space="preserve">ждой профессии, а также </w:t>
      </w:r>
      <w:r w:rsidRPr="00DD39E2">
        <w:rPr>
          <w:rFonts w:ascii="Liberation Serif" w:hAnsi="Liberation Serif" w:cs="Liberation Serif"/>
          <w:shd w:val="clear" w:color="auto" w:fill="FFFFFF"/>
        </w:rPr>
        <w:t xml:space="preserve">познакомились с </w:t>
      </w:r>
      <w:r w:rsidR="00192C47">
        <w:rPr>
          <w:rFonts w:ascii="Liberation Serif" w:hAnsi="Liberation Serif" w:cs="Liberation Serif"/>
          <w:shd w:val="clear" w:color="auto" w:fill="FFFFFF"/>
        </w:rPr>
        <w:t>техникумами</w:t>
      </w:r>
      <w:r w:rsidRPr="00DD39E2">
        <w:rPr>
          <w:rFonts w:ascii="Liberation Serif" w:hAnsi="Liberation Serif" w:cs="Liberation Serif"/>
          <w:shd w:val="clear" w:color="auto" w:fill="FFFFFF"/>
        </w:rPr>
        <w:t xml:space="preserve">, в которых можно получить эти </w:t>
      </w:r>
      <w:r w:rsidR="00EA526C">
        <w:rPr>
          <w:rFonts w:ascii="Liberation Serif" w:hAnsi="Liberation Serif" w:cs="Liberation Serif"/>
          <w:shd w:val="clear" w:color="auto" w:fill="FFFFFF"/>
        </w:rPr>
        <w:t>п</w:t>
      </w:r>
      <w:r w:rsidR="008459AB">
        <w:rPr>
          <w:rFonts w:ascii="Liberation Serif" w:hAnsi="Liberation Serif" w:cs="Liberation Serif"/>
          <w:shd w:val="clear" w:color="auto" w:fill="FFFFFF"/>
        </w:rPr>
        <w:t xml:space="preserve">рофессии. </w:t>
      </w:r>
    </w:p>
    <w:p w:rsidR="00FC0D03" w:rsidRPr="00FC0D03" w:rsidRDefault="00297F3F" w:rsidP="008459AB">
      <w:pPr>
        <w:pStyle w:val="Default"/>
        <w:ind w:firstLine="567"/>
        <w:jc w:val="both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В заключени</w:t>
      </w:r>
      <w:r w:rsidR="005C556D">
        <w:rPr>
          <w:rFonts w:ascii="Liberation Serif" w:hAnsi="Liberation Serif" w:cs="Liberation Serif"/>
          <w:shd w:val="clear" w:color="auto" w:fill="FFFFFF"/>
        </w:rPr>
        <w:t>е</w:t>
      </w:r>
      <w:bookmarkStart w:id="0" w:name="_GoBack"/>
      <w:bookmarkEnd w:id="0"/>
      <w:r>
        <w:rPr>
          <w:rFonts w:ascii="Liberation Serif" w:hAnsi="Liberation Serif" w:cs="Liberation Serif"/>
          <w:shd w:val="clear" w:color="auto" w:fill="FFFFFF"/>
        </w:rPr>
        <w:t xml:space="preserve"> </w:t>
      </w:r>
      <w:r w:rsidR="00DD39E2" w:rsidRPr="006B35AE">
        <w:rPr>
          <w:rFonts w:ascii="Liberation Serif" w:hAnsi="Liberation Serif" w:cs="Liberation Serif"/>
          <w:shd w:val="clear" w:color="auto" w:fill="FFFFFF"/>
        </w:rPr>
        <w:t xml:space="preserve">мероприятия </w:t>
      </w:r>
      <w:r>
        <w:rPr>
          <w:rFonts w:ascii="Liberation Serif" w:hAnsi="Liberation Serif" w:cs="Liberation Serif"/>
          <w:shd w:val="clear" w:color="auto" w:fill="FFFFFF"/>
        </w:rPr>
        <w:t xml:space="preserve">будущие выпускники школы </w:t>
      </w:r>
      <w:r w:rsidR="00DD39E2" w:rsidRPr="006B35AE">
        <w:rPr>
          <w:rFonts w:ascii="Liberation Serif" w:hAnsi="Liberation Serif" w:cs="Liberation Serif"/>
          <w:shd w:val="clear" w:color="auto" w:fill="FFFFFF"/>
        </w:rPr>
        <w:t xml:space="preserve">прошли </w:t>
      </w:r>
      <w:r w:rsidR="006B35AE" w:rsidRPr="006B35AE">
        <w:rPr>
          <w:rFonts w:ascii="Liberation Serif" w:hAnsi="Liberation Serif" w:cs="Liberation Serif"/>
          <w:shd w:val="clear" w:color="auto" w:fill="FFFFFF"/>
        </w:rPr>
        <w:t xml:space="preserve">комплексное </w:t>
      </w:r>
      <w:proofErr w:type="spellStart"/>
      <w:r w:rsidR="006B35AE" w:rsidRPr="006B35AE">
        <w:rPr>
          <w:rFonts w:ascii="Liberation Serif" w:hAnsi="Liberation Serif" w:cs="Liberation Serif"/>
          <w:shd w:val="clear" w:color="auto" w:fill="FFFFFF"/>
        </w:rPr>
        <w:t>профориентацинное</w:t>
      </w:r>
      <w:proofErr w:type="spellEnd"/>
      <w:r w:rsidR="006B35AE" w:rsidRPr="006B35AE">
        <w:rPr>
          <w:rFonts w:ascii="Liberation Serif" w:hAnsi="Liberation Serif" w:cs="Liberation Serif"/>
          <w:shd w:val="clear" w:color="auto" w:fill="FFFFFF"/>
        </w:rPr>
        <w:t xml:space="preserve"> тестирование </w:t>
      </w:r>
      <w:r w:rsidR="00192C47">
        <w:rPr>
          <w:rFonts w:ascii="Liberation Serif" w:hAnsi="Liberation Serif" w:cs="Liberation Serif"/>
          <w:shd w:val="clear" w:color="auto" w:fill="FFFFFF"/>
        </w:rPr>
        <w:t>в</w:t>
      </w:r>
      <w:r w:rsidR="006B35AE" w:rsidRPr="006B35AE">
        <w:rPr>
          <w:rFonts w:ascii="Liberation Serif" w:hAnsi="Liberation Serif" w:cs="Liberation Serif"/>
          <w:shd w:val="clear" w:color="auto" w:fill="FFFFFF"/>
        </w:rPr>
        <w:t xml:space="preserve"> </w:t>
      </w:r>
      <w:r w:rsidR="006B35AE" w:rsidRPr="00FC0D03">
        <w:rPr>
          <w:rFonts w:ascii="Liberation Serif" w:hAnsi="Liberation Serif" w:cs="Liberation Serif"/>
          <w:shd w:val="clear" w:color="auto" w:fill="FFFFFF"/>
        </w:rPr>
        <w:t>автоматизированной систем</w:t>
      </w:r>
      <w:r w:rsidR="00192C47">
        <w:rPr>
          <w:rFonts w:ascii="Liberation Serif" w:hAnsi="Liberation Serif" w:cs="Liberation Serif"/>
          <w:shd w:val="clear" w:color="auto" w:fill="FFFFFF"/>
        </w:rPr>
        <w:t>е</w:t>
      </w:r>
      <w:r w:rsidR="006B35AE" w:rsidRPr="00FC0D03">
        <w:rPr>
          <w:rFonts w:ascii="Liberation Serif" w:hAnsi="Liberation Serif" w:cs="Liberation Serif"/>
          <w:shd w:val="clear" w:color="auto" w:fill="FFFFFF"/>
        </w:rPr>
        <w:t xml:space="preserve"> «Выпускник» независимого центра исследования и коррекции человека «</w:t>
      </w:r>
      <w:proofErr w:type="spellStart"/>
      <w:r w:rsidR="006B35AE" w:rsidRPr="00FC0D03">
        <w:rPr>
          <w:rFonts w:ascii="Liberation Serif" w:hAnsi="Liberation Serif" w:cs="Liberation Serif"/>
          <w:shd w:val="clear" w:color="auto" w:fill="FFFFFF"/>
        </w:rPr>
        <w:t>Алекон</w:t>
      </w:r>
      <w:proofErr w:type="spellEnd"/>
      <w:r w:rsidR="006B35AE" w:rsidRPr="00FC0D03">
        <w:rPr>
          <w:rFonts w:ascii="Liberation Serif" w:hAnsi="Liberation Serif" w:cs="Liberation Serif"/>
          <w:shd w:val="clear" w:color="auto" w:fill="FFFFFF"/>
        </w:rPr>
        <w:t>» г.</w:t>
      </w:r>
      <w:r w:rsidRPr="00FC0D03">
        <w:rPr>
          <w:rFonts w:ascii="Liberation Serif" w:hAnsi="Liberation Serif" w:cs="Liberation Serif"/>
          <w:shd w:val="clear" w:color="auto" w:fill="FFFFFF"/>
        </w:rPr>
        <w:t xml:space="preserve"> </w:t>
      </w:r>
      <w:r w:rsidR="006B35AE" w:rsidRPr="00FC0D03">
        <w:rPr>
          <w:rFonts w:ascii="Liberation Serif" w:hAnsi="Liberation Serif" w:cs="Liberation Serif"/>
          <w:shd w:val="clear" w:color="auto" w:fill="FFFFFF"/>
        </w:rPr>
        <w:t xml:space="preserve">Санкт-Петербург. Ребята получили </w:t>
      </w:r>
      <w:r w:rsidR="00FC0D03" w:rsidRPr="00FC0D03">
        <w:rPr>
          <w:rFonts w:ascii="Liberation Serif" w:hAnsi="Liberation Serif" w:cs="Liberation Serif"/>
          <w:shd w:val="clear" w:color="auto" w:fill="FFFFFF"/>
        </w:rPr>
        <w:t xml:space="preserve">рекомендации профконсультантов о направлениях профессионального </w:t>
      </w:r>
      <w:r w:rsidR="00192C47">
        <w:rPr>
          <w:rFonts w:ascii="Liberation Serif" w:hAnsi="Liberation Serif" w:cs="Liberation Serif"/>
          <w:shd w:val="clear" w:color="auto" w:fill="FFFFFF"/>
        </w:rPr>
        <w:t>образования</w:t>
      </w:r>
      <w:r w:rsidR="00FC0D03" w:rsidRPr="00FC0D03">
        <w:rPr>
          <w:rFonts w:ascii="Liberation Serif" w:hAnsi="Liberation Serif" w:cs="Liberation Serif"/>
          <w:shd w:val="clear" w:color="auto" w:fill="FFFFFF"/>
        </w:rPr>
        <w:t xml:space="preserve"> </w:t>
      </w:r>
      <w:r w:rsidR="008459AB" w:rsidRPr="00FC0D03">
        <w:rPr>
          <w:rFonts w:ascii="Liberation Serif" w:hAnsi="Liberation Serif" w:cs="Liberation Serif"/>
          <w:shd w:val="clear" w:color="auto" w:fill="FFFFFF"/>
        </w:rPr>
        <w:t xml:space="preserve">и </w:t>
      </w:r>
      <w:r w:rsidR="00061748">
        <w:rPr>
          <w:rFonts w:ascii="Liberation Serif" w:hAnsi="Liberation Serif" w:cs="Liberation Serif"/>
          <w:shd w:val="clear" w:color="auto" w:fill="FFFFFF"/>
        </w:rPr>
        <w:t>профессиях</w:t>
      </w:r>
      <w:r w:rsidR="00FC0D03" w:rsidRPr="00FC0D03">
        <w:rPr>
          <w:rFonts w:ascii="Liberation Serif" w:hAnsi="Liberation Serif" w:cs="Liberation Serif"/>
          <w:shd w:val="clear" w:color="auto" w:fill="FFFFFF"/>
        </w:rPr>
        <w:t xml:space="preserve">, которые наиболее </w:t>
      </w:r>
      <w:r w:rsidR="00192C47">
        <w:rPr>
          <w:rFonts w:ascii="Liberation Serif" w:hAnsi="Liberation Serif" w:cs="Liberation Serif"/>
          <w:shd w:val="clear" w:color="auto" w:fill="FFFFFF"/>
        </w:rPr>
        <w:t>им</w:t>
      </w:r>
      <w:r w:rsidR="00FC0D03" w:rsidRPr="00FC0D03">
        <w:rPr>
          <w:rFonts w:ascii="Liberation Serif" w:hAnsi="Liberation Serif" w:cs="Liberation Serif"/>
          <w:shd w:val="clear" w:color="auto" w:fill="FFFFFF"/>
        </w:rPr>
        <w:t xml:space="preserve"> под</w:t>
      </w:r>
      <w:r w:rsidR="00192C47">
        <w:rPr>
          <w:rFonts w:ascii="Liberation Serif" w:hAnsi="Liberation Serif" w:cs="Liberation Serif"/>
          <w:shd w:val="clear" w:color="auto" w:fill="FFFFFF"/>
        </w:rPr>
        <w:t>ходят с учетом их интересов и способностей.</w:t>
      </w:r>
      <w:r w:rsidR="008459AB">
        <w:rPr>
          <w:rFonts w:ascii="Liberation Serif" w:hAnsi="Liberation Serif" w:cs="Liberation Serif"/>
          <w:shd w:val="clear" w:color="auto" w:fill="FFFFFF"/>
        </w:rPr>
        <w:t xml:space="preserve"> </w:t>
      </w:r>
      <w:r w:rsidR="008459AB" w:rsidRPr="00DD39E2">
        <w:rPr>
          <w:rFonts w:ascii="Liberation Serif" w:hAnsi="Liberation Serif" w:cs="Liberation Serif"/>
          <w:shd w:val="clear" w:color="auto" w:fill="FFFFFF"/>
        </w:rPr>
        <w:t>Встреча прошла интересно, в дружеской обстановке,</w:t>
      </w:r>
      <w:r w:rsidR="008459AB">
        <w:rPr>
          <w:rFonts w:ascii="Liberation Serif" w:hAnsi="Liberation Serif" w:cs="Liberation Serif"/>
          <w:shd w:val="clear" w:color="auto" w:fill="FFFFFF"/>
        </w:rPr>
        <w:t xml:space="preserve"> </w:t>
      </w:r>
      <w:r w:rsidR="008459AB" w:rsidRPr="00DD39E2">
        <w:rPr>
          <w:rFonts w:ascii="Liberation Serif" w:hAnsi="Liberation Serif" w:cs="Liberation Serif"/>
          <w:shd w:val="clear" w:color="auto" w:fill="FFFFFF"/>
        </w:rPr>
        <w:t>все участники получили массу положительны</w:t>
      </w:r>
      <w:r w:rsidR="008459AB">
        <w:rPr>
          <w:rFonts w:ascii="Liberation Serif" w:hAnsi="Liberation Serif" w:cs="Liberation Serif"/>
          <w:shd w:val="clear" w:color="auto" w:fill="FFFFFF"/>
        </w:rPr>
        <w:t>х</w:t>
      </w:r>
      <w:r w:rsidR="008459AB" w:rsidRPr="00DD39E2">
        <w:rPr>
          <w:rFonts w:ascii="Liberation Serif" w:hAnsi="Liberation Serif" w:cs="Liberation Serif"/>
          <w:shd w:val="clear" w:color="auto" w:fill="FFFFFF"/>
        </w:rPr>
        <w:t xml:space="preserve"> эмоций.</w:t>
      </w:r>
      <w:r w:rsidR="008459AB" w:rsidRPr="00FC0D03">
        <w:rPr>
          <w:rFonts w:ascii="Liberation Serif" w:hAnsi="Liberation Serif" w:cs="Liberation Serif"/>
          <w:shd w:val="clear" w:color="auto" w:fill="FFFFFF"/>
        </w:rPr>
        <w:t xml:space="preserve"> </w:t>
      </w:r>
    </w:p>
    <w:p w:rsidR="006B35AE" w:rsidRPr="00FC0D03" w:rsidRDefault="006B35AE" w:rsidP="00FC0D03">
      <w:pPr>
        <w:pStyle w:val="Default"/>
        <w:ind w:firstLine="567"/>
        <w:jc w:val="both"/>
        <w:rPr>
          <w:rFonts w:ascii="Liberation Serif" w:hAnsi="Liberation Serif" w:cs="Liberation Serif"/>
          <w:shd w:val="clear" w:color="auto" w:fill="FFFFFF"/>
        </w:rPr>
      </w:pPr>
      <w:r w:rsidRPr="00FC0D03">
        <w:rPr>
          <w:rFonts w:ascii="Liberation Serif" w:hAnsi="Liberation Serif" w:cs="Liberation Serif"/>
          <w:shd w:val="clear" w:color="auto" w:fill="FFFFFF"/>
        </w:rPr>
        <w:t xml:space="preserve">Приглашаем пройти </w:t>
      </w:r>
      <w:proofErr w:type="spellStart"/>
      <w:r w:rsidR="00192C47">
        <w:rPr>
          <w:rFonts w:ascii="Liberation Serif" w:hAnsi="Liberation Serif" w:cs="Liberation Serif"/>
          <w:shd w:val="clear" w:color="auto" w:fill="FFFFFF"/>
        </w:rPr>
        <w:t>проф</w:t>
      </w:r>
      <w:r w:rsidR="008459AB">
        <w:rPr>
          <w:rFonts w:ascii="Liberation Serif" w:hAnsi="Liberation Serif" w:cs="Liberation Serif"/>
          <w:shd w:val="clear" w:color="auto" w:fill="FFFFFF"/>
        </w:rPr>
        <w:t>о</w:t>
      </w:r>
      <w:r w:rsidR="00FC0D03" w:rsidRPr="00FC0D03">
        <w:rPr>
          <w:rFonts w:ascii="Liberation Serif" w:hAnsi="Liberation Serif" w:cs="Liberation Serif"/>
          <w:shd w:val="clear" w:color="auto" w:fill="FFFFFF"/>
        </w:rPr>
        <w:t>риентационное</w:t>
      </w:r>
      <w:proofErr w:type="spellEnd"/>
      <w:r w:rsidR="00FC0D03" w:rsidRPr="00FC0D03">
        <w:rPr>
          <w:rFonts w:ascii="Liberation Serif" w:hAnsi="Liberation Serif" w:cs="Liberation Serif"/>
          <w:shd w:val="clear" w:color="auto" w:fill="FFFFFF"/>
        </w:rPr>
        <w:t xml:space="preserve"> </w:t>
      </w:r>
      <w:r w:rsidRPr="00FC0D03">
        <w:rPr>
          <w:rFonts w:ascii="Liberation Serif" w:hAnsi="Liberation Serif" w:cs="Liberation Serif"/>
          <w:shd w:val="clear" w:color="auto" w:fill="FFFFFF"/>
        </w:rPr>
        <w:t>тестирование всех желающих.</w:t>
      </w:r>
      <w:r w:rsidR="00CE062A" w:rsidRPr="00FC0D03">
        <w:rPr>
          <w:rFonts w:ascii="Liberation Serif" w:hAnsi="Liberation Serif" w:cs="Liberation Serif"/>
          <w:shd w:val="clear" w:color="auto" w:fill="FFFFFF"/>
        </w:rPr>
        <w:tab/>
      </w:r>
    </w:p>
    <w:p w:rsidR="006B35AE" w:rsidRPr="00FC0D03" w:rsidRDefault="006B35AE" w:rsidP="00FC0D03">
      <w:pPr>
        <w:pStyle w:val="Default"/>
        <w:ind w:firstLine="567"/>
        <w:jc w:val="both"/>
        <w:rPr>
          <w:rFonts w:ascii="Liberation Serif" w:hAnsi="Liberation Serif" w:cs="Liberation Serif"/>
          <w:shd w:val="clear" w:color="auto" w:fill="FFFFFF"/>
        </w:rPr>
      </w:pPr>
      <w:r w:rsidRPr="00FC0D03">
        <w:rPr>
          <w:rFonts w:ascii="Liberation Serif" w:hAnsi="Liberation Serif" w:cs="Liberation Serif"/>
          <w:shd w:val="clear" w:color="auto" w:fill="FFFFFF"/>
        </w:rPr>
        <w:t>Время тестирования: 40 мин - 1 час</w:t>
      </w:r>
    </w:p>
    <w:p w:rsidR="006B35AE" w:rsidRPr="00FC0D03" w:rsidRDefault="006B35AE" w:rsidP="00FC0D03">
      <w:pPr>
        <w:pStyle w:val="Default"/>
        <w:ind w:firstLine="567"/>
        <w:jc w:val="both"/>
        <w:rPr>
          <w:rFonts w:ascii="Liberation Serif" w:hAnsi="Liberation Serif" w:cs="Liberation Serif"/>
          <w:shd w:val="clear" w:color="auto" w:fill="FFFFFF"/>
        </w:rPr>
      </w:pPr>
      <w:r w:rsidRPr="00FC0D03">
        <w:rPr>
          <w:rFonts w:ascii="Liberation Serif" w:hAnsi="Liberation Serif" w:cs="Liberation Serif"/>
          <w:shd w:val="clear" w:color="auto" w:fill="FFFFFF"/>
        </w:rPr>
        <w:t xml:space="preserve">Место проведения: </w:t>
      </w:r>
      <w:r w:rsidR="00192C47" w:rsidRPr="00AB7256">
        <w:rPr>
          <w:rFonts w:ascii="Liberation Serif" w:hAnsi="Liberation Serif" w:cs="Liberation Serif"/>
          <w:shd w:val="clear" w:color="auto" w:fill="FFFFFF"/>
        </w:rPr>
        <w:t>ГКУ «Каменск-Уральский центр занятости</w:t>
      </w:r>
      <w:r w:rsidR="00192C47">
        <w:rPr>
          <w:rFonts w:ascii="Liberation Serif" w:hAnsi="Liberation Serif" w:cs="Liberation Serif"/>
          <w:shd w:val="clear" w:color="auto" w:fill="FFFFFF"/>
        </w:rPr>
        <w:t xml:space="preserve">», </w:t>
      </w:r>
      <w:r w:rsidRPr="00FC0D03">
        <w:rPr>
          <w:rFonts w:ascii="Liberation Serif" w:hAnsi="Liberation Serif" w:cs="Liberation Serif"/>
          <w:shd w:val="clear" w:color="auto" w:fill="FFFFFF"/>
        </w:rPr>
        <w:t xml:space="preserve">ул. </w:t>
      </w:r>
      <w:proofErr w:type="spellStart"/>
      <w:r w:rsidRPr="00FC0D03">
        <w:rPr>
          <w:rFonts w:ascii="Liberation Serif" w:hAnsi="Liberation Serif" w:cs="Liberation Serif"/>
          <w:shd w:val="clear" w:color="auto" w:fill="FFFFFF"/>
        </w:rPr>
        <w:t>Кунавина</w:t>
      </w:r>
      <w:proofErr w:type="spellEnd"/>
      <w:r w:rsidRPr="00FC0D03">
        <w:rPr>
          <w:rFonts w:ascii="Liberation Serif" w:hAnsi="Liberation Serif" w:cs="Liberation Serif"/>
          <w:shd w:val="clear" w:color="auto" w:fill="FFFFFF"/>
        </w:rPr>
        <w:t xml:space="preserve">, д. 1, </w:t>
      </w:r>
      <w:proofErr w:type="spellStart"/>
      <w:r w:rsidRPr="00FC0D03">
        <w:rPr>
          <w:rFonts w:ascii="Liberation Serif" w:hAnsi="Liberation Serif" w:cs="Liberation Serif"/>
          <w:shd w:val="clear" w:color="auto" w:fill="FFFFFF"/>
        </w:rPr>
        <w:t>каб</w:t>
      </w:r>
      <w:proofErr w:type="spellEnd"/>
      <w:r w:rsidRPr="00FC0D03">
        <w:rPr>
          <w:rFonts w:ascii="Liberation Serif" w:hAnsi="Liberation Serif" w:cs="Liberation Serif"/>
          <w:shd w:val="clear" w:color="auto" w:fill="FFFFFF"/>
        </w:rPr>
        <w:t>. 105</w:t>
      </w:r>
    </w:p>
    <w:p w:rsidR="006B35AE" w:rsidRPr="00FC0D03" w:rsidRDefault="006B35AE" w:rsidP="00FC0D03">
      <w:pPr>
        <w:pStyle w:val="Default"/>
        <w:ind w:firstLine="567"/>
        <w:jc w:val="both"/>
        <w:rPr>
          <w:rFonts w:ascii="Liberation Serif" w:hAnsi="Liberation Serif" w:cs="Liberation Serif"/>
          <w:shd w:val="clear" w:color="auto" w:fill="FFFFFF"/>
        </w:rPr>
      </w:pPr>
      <w:r w:rsidRPr="00FC0D03">
        <w:rPr>
          <w:rFonts w:ascii="Liberation Serif" w:hAnsi="Liberation Serif" w:cs="Liberation Serif"/>
          <w:shd w:val="clear" w:color="auto" w:fill="FFFFFF"/>
        </w:rPr>
        <w:t>Телефон для записи: 8 (3439) 32-32-41</w:t>
      </w:r>
    </w:p>
    <w:p w:rsidR="0016491B" w:rsidRPr="00FC0D03" w:rsidRDefault="0016491B" w:rsidP="00FC0D03">
      <w:pPr>
        <w:pStyle w:val="Default"/>
        <w:ind w:firstLine="567"/>
        <w:jc w:val="both"/>
        <w:rPr>
          <w:rFonts w:ascii="Liberation Serif" w:hAnsi="Liberation Serif" w:cs="Liberation Serif"/>
          <w:shd w:val="clear" w:color="auto" w:fill="FFFFFF"/>
        </w:rPr>
      </w:pPr>
    </w:p>
    <w:p w:rsidR="00CE062A" w:rsidRPr="00FC0D03" w:rsidRDefault="00CE062A" w:rsidP="00FC0D03">
      <w:pPr>
        <w:pStyle w:val="Default"/>
        <w:ind w:firstLine="567"/>
        <w:jc w:val="both"/>
        <w:rPr>
          <w:rFonts w:ascii="Liberation Serif" w:hAnsi="Liberation Serif" w:cs="Liberation Serif"/>
          <w:shd w:val="clear" w:color="auto" w:fill="FFFFFF"/>
        </w:rPr>
      </w:pPr>
    </w:p>
    <w:p w:rsidR="00CE062A" w:rsidRPr="00FC0D03" w:rsidRDefault="00CE062A" w:rsidP="00FC0D03">
      <w:pPr>
        <w:pStyle w:val="Default"/>
        <w:ind w:firstLine="567"/>
        <w:jc w:val="both"/>
        <w:rPr>
          <w:rFonts w:ascii="Liberation Serif" w:hAnsi="Liberation Serif" w:cs="Liberation Serif"/>
          <w:shd w:val="clear" w:color="auto" w:fill="FFFFFF"/>
        </w:rPr>
      </w:pPr>
    </w:p>
    <w:p w:rsidR="00CE062A" w:rsidRDefault="00CE062A" w:rsidP="006B35A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CE062A" w:rsidRDefault="00CE062A" w:rsidP="006B35A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CE062A" w:rsidRDefault="00CE062A" w:rsidP="006B35A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CE062A" w:rsidRDefault="008459AB" w:rsidP="006B35A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CE062A">
        <w:rPr>
          <w:rFonts w:ascii="Liberation Serif" w:hAnsi="Liberation Serif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161293E" wp14:editId="4777FCED">
            <wp:simplePos x="0" y="0"/>
            <wp:positionH relativeFrom="column">
              <wp:posOffset>1320165</wp:posOffset>
            </wp:positionH>
            <wp:positionV relativeFrom="paragraph">
              <wp:posOffset>39370</wp:posOffset>
            </wp:positionV>
            <wp:extent cx="3105150" cy="3933190"/>
            <wp:effectExtent l="0" t="0" r="0" b="0"/>
            <wp:wrapThrough wrapText="bothSides">
              <wp:wrapPolygon edited="0">
                <wp:start x="0" y="0"/>
                <wp:lineTo x="0" y="21447"/>
                <wp:lineTo x="21467" y="21447"/>
                <wp:lineTo x="21467" y="0"/>
                <wp:lineTo x="0" y="0"/>
              </wp:wrapPolygon>
            </wp:wrapThrough>
            <wp:docPr id="2" name="Рисунок 2" descr="N:\Гильвитинова Т.К\2024 год\школы 2024\фото\к-ур.школа\IMG-2024031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Гильвитинова Т.К\2024 год\школы 2024\фото\к-ур.школа\IMG-20240312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93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62A" w:rsidRDefault="00CE062A" w:rsidP="006B35A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CE062A" w:rsidRDefault="00CE062A" w:rsidP="006B35A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CE062A" w:rsidRDefault="00CE062A" w:rsidP="006B35A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CE062A" w:rsidRDefault="00CE062A" w:rsidP="006B35A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CE062A" w:rsidRDefault="00CE062A" w:rsidP="006B35A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CE062A" w:rsidRDefault="00CE062A" w:rsidP="006B35A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CE062A" w:rsidRDefault="00CE062A" w:rsidP="006B35A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CE062A" w:rsidRDefault="00CE062A" w:rsidP="006B35A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CE062A" w:rsidRDefault="00CE062A" w:rsidP="006B35A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CE062A" w:rsidRDefault="00CE062A" w:rsidP="006B35A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CE062A" w:rsidRDefault="00CE062A" w:rsidP="006B35A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CE062A">
        <w:rPr>
          <w:rFonts w:ascii="Liberation Serif" w:hAnsi="Liberation Serif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5CD3C925" wp14:editId="43D86E2D">
            <wp:simplePos x="0" y="0"/>
            <wp:positionH relativeFrom="column">
              <wp:posOffset>238760</wp:posOffset>
            </wp:positionH>
            <wp:positionV relativeFrom="paragraph">
              <wp:posOffset>205740</wp:posOffset>
            </wp:positionV>
            <wp:extent cx="3056255" cy="4076700"/>
            <wp:effectExtent l="0" t="0" r="0" b="0"/>
            <wp:wrapTopAndBottom/>
            <wp:docPr id="3" name="Рисунок 3" descr="N:\Гильвитинова Т.К\2024 год\школы 2024\фото\к-ур.школа\IMG-2024031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Гильвитинова Т.К\2024 год\школы 2024\фото\к-ур.школа\IMG-20240312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91B" w:rsidRDefault="0016491B" w:rsidP="006B35A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16491B" w:rsidRDefault="0016491B" w:rsidP="006B35A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16491B" w:rsidRDefault="0016491B" w:rsidP="006B35A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16491B" w:rsidRDefault="0016491B" w:rsidP="006B35A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16491B" w:rsidRDefault="0016491B" w:rsidP="006B35A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16491B" w:rsidRDefault="00CE062A" w:rsidP="006B35A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CE062A">
        <w:rPr>
          <w:rFonts w:ascii="Liberation Serif" w:hAnsi="Liberation Serif"/>
          <w:noProof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3D276622" wp14:editId="2B8607E9">
            <wp:simplePos x="0" y="0"/>
            <wp:positionH relativeFrom="column">
              <wp:posOffset>2806065</wp:posOffset>
            </wp:positionH>
            <wp:positionV relativeFrom="paragraph">
              <wp:posOffset>9525</wp:posOffset>
            </wp:positionV>
            <wp:extent cx="3390900" cy="3390900"/>
            <wp:effectExtent l="0" t="0" r="0" b="0"/>
            <wp:wrapSquare wrapText="bothSides"/>
            <wp:docPr id="4" name="Рисунок 4" descr="N:\Гильвитинова Т.К\2024 год\школы 2024\фото\к-ур.школа\IMG_20240312_144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Гильвитинова Т.К\2024 год\школы 2024\фото\к-ур.школа\IMG_20240312_1444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91B" w:rsidRDefault="00CE062A" w:rsidP="006B35AE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CE062A">
        <w:rPr>
          <w:rFonts w:ascii="Liberation Serif" w:hAnsi="Liberation Serif"/>
          <w:noProof/>
          <w:sz w:val="24"/>
          <w:szCs w:val="24"/>
          <w:lang w:eastAsia="ru-RU"/>
        </w:rPr>
        <w:drawing>
          <wp:anchor distT="0" distB="0" distL="114300" distR="114300" simplePos="0" relativeHeight="251643904" behindDoc="1" locked="0" layoutInCell="1" allowOverlap="1" wp14:anchorId="2808C972" wp14:editId="7424D4B5">
            <wp:simplePos x="0" y="0"/>
            <wp:positionH relativeFrom="column">
              <wp:posOffset>-675640</wp:posOffset>
            </wp:positionH>
            <wp:positionV relativeFrom="paragraph">
              <wp:posOffset>224790</wp:posOffset>
            </wp:positionV>
            <wp:extent cx="3214370" cy="2799715"/>
            <wp:effectExtent l="0" t="0" r="5080" b="635"/>
            <wp:wrapThrough wrapText="bothSides">
              <wp:wrapPolygon edited="0">
                <wp:start x="0" y="0"/>
                <wp:lineTo x="0" y="21458"/>
                <wp:lineTo x="21506" y="21458"/>
                <wp:lineTo x="21506" y="0"/>
                <wp:lineTo x="0" y="0"/>
              </wp:wrapPolygon>
            </wp:wrapThrough>
            <wp:docPr id="1" name="Рисунок 1" descr="N:\Гильвитинова Т.К\2024 год\школы 2024\фото\к-ур.школа\IMG_20240312_15311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Гильвитинова Т.К\2024 год\школы 2024\фото\к-ур.школа\IMG_20240312_153118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27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1FE" w:rsidRDefault="002F71FE" w:rsidP="00DD39E2"/>
    <w:sectPr w:rsidR="002F71FE" w:rsidSect="0006174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7210B"/>
    <w:multiLevelType w:val="hybridMultilevel"/>
    <w:tmpl w:val="7D56B3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C2"/>
    <w:rsid w:val="00061748"/>
    <w:rsid w:val="000802F6"/>
    <w:rsid w:val="000A4B05"/>
    <w:rsid w:val="00163BCA"/>
    <w:rsid w:val="0016491B"/>
    <w:rsid w:val="00192C47"/>
    <w:rsid w:val="00297F3F"/>
    <w:rsid w:val="002F71FE"/>
    <w:rsid w:val="005C556D"/>
    <w:rsid w:val="006A10AF"/>
    <w:rsid w:val="006B35AE"/>
    <w:rsid w:val="008459AB"/>
    <w:rsid w:val="00881A5A"/>
    <w:rsid w:val="00897A5A"/>
    <w:rsid w:val="00AF49FE"/>
    <w:rsid w:val="00B30CE3"/>
    <w:rsid w:val="00C936C2"/>
    <w:rsid w:val="00CE062A"/>
    <w:rsid w:val="00DD39E2"/>
    <w:rsid w:val="00EA526C"/>
    <w:rsid w:val="00EF3083"/>
    <w:rsid w:val="00FA557F"/>
    <w:rsid w:val="00FC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B4E73-ABE9-4BD7-838A-0CDEE29A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B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35AE"/>
    <w:pPr>
      <w:ind w:left="720"/>
      <w:contextualSpacing/>
    </w:pPr>
  </w:style>
  <w:style w:type="paragraph" w:customStyle="1" w:styleId="Default">
    <w:name w:val="Default"/>
    <w:basedOn w:val="a"/>
    <w:rsid w:val="00FC0D03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68DE8-94CB-40D4-AF89-00B8645D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ob1</dc:creator>
  <cp:lastModifiedBy>prof_n</cp:lastModifiedBy>
  <cp:revision>4</cp:revision>
  <cp:lastPrinted>2024-03-14T05:17:00Z</cp:lastPrinted>
  <dcterms:created xsi:type="dcterms:W3CDTF">2024-03-13T07:14:00Z</dcterms:created>
  <dcterms:modified xsi:type="dcterms:W3CDTF">2024-03-18T11:52:00Z</dcterms:modified>
</cp:coreProperties>
</file>